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75" w:rsidRDefault="00D04A75" w:rsidP="00D04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Plan pracy koordynatora ds. bezpieczeństwa w Szkole Podstawowej im. Św. Jadwigi Królowej w Jastrzębi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na rok szkolny 2020/2021</w:t>
      </w:r>
    </w:p>
    <w:p w:rsidR="00D04A75" w:rsidRDefault="00D04A75" w:rsidP="00D04A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2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358"/>
        <w:gridCol w:w="1898"/>
        <w:gridCol w:w="2824"/>
      </w:tblGrid>
      <w:tr w:rsidR="00D04A75" w:rsidTr="00D04A75">
        <w:trPr>
          <w:trHeight w:val="375"/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Realizatorzy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Koordynowanie działań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zakresie bezpieczeństwa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ramach realizowanych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 programu: wychowawczo-profilaktycznego.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planu działań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2020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 ds. bezpieczeństwa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dokumentów regulujących pracę szkoły, wyodrębnienie zadań dotyczących bezpieczeństwa 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2020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Integrowanie wszystkich podmiotów szkolnych (uczniów, rodziców, nauczycieli) do działań na rzecz poprawy bezpieczeństwa 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szkoły,</w:t>
            </w:r>
          </w:p>
          <w:p w:rsidR="00D04A75" w:rsidRDefault="00D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</w:t>
            </w:r>
          </w:p>
        </w:tc>
      </w:tr>
      <w:tr w:rsidR="00D04A75" w:rsidTr="00D04A75">
        <w:trPr>
          <w:trHeight w:val="1875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 i wdrażanie procedur postępowania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sytuacjach kryzysowych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zagrożenia bezpieczeństwa uczniów.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Zorganizowanie kampanii informacyjnej na temat wprowadzonych procedur dotyczących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COVID-19</w:t>
            </w:r>
          </w:p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Zebranie opinii w sprawie problemów dotyczących bezpieczeństwa w szkole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przeprowadzenie rozmów indywidualnych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nauczycielami, uczniami i rodzicami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zebranie opinii od uczniów w ramach dyskusji na godzinach wychowawczych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zbieranie opinii od rodziców na zebraniach rodzicielskich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2020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pedagodzy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Doskonalenie procedur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sytuacjach zagrożeń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szkole, pedagodzy, dyrektor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Omawianie zastosowanych procedur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pedagodzy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nauczycielom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nawiązywaniu współpracy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instytucjami i służbami działającymi na rzecz rozwiązywania problemów dzieci i młodzieży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Udostępnienie listy lokalnych partnerów działających na rzecz poprawy bezpieczeństwa na ternie szkoły i  gminy  oraz ułatwianie kontaktowania się z nimi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 z rodzicami i środowiskiem na rzecz poprawy bezpieczeństwa w szkole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jej otoczeniu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Bieżąca współpraca z rodzicami uczniów, jak również z samymi uczniami na rzecz poprawy bezpieczeństwa 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samorząd szkolny,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dyrektor szkoły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treści profilaktycznych na zebraniach z rodzicami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zebrania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rodzicami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dyrekcja szkoły, wychowawcy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Włączanie rodziców do działań na rzecz poprawy bezpieczeństwa w szkole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szkołykoordynator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samorząd szkolny,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04A75" w:rsidTr="00D04A75">
        <w:trPr>
          <w:trHeight w:val="615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Promowanie problematyki bezpieczeństwa dzieci i młodzieży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Uczniowie każdej klas 4-8 SP przygotowują scenkę z udzielania pierwszej pomocy, przy współpracy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z samorządem uczniowskim.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samorządu uczniowskiego, nauczyciel EDB</w:t>
            </w:r>
          </w:p>
        </w:tc>
      </w:tr>
      <w:tr w:rsidR="00D04A75" w:rsidTr="00D04A75">
        <w:trPr>
          <w:trHeight w:val="20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kampanii informacyjnej na temat bezpieczeństwa: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udostępnienie adresów placówek pomocowych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działających na rzecz bezpieczeństwa dzieci i młodzieży a także ich rozwoju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prowadzenie akcji informacyjnej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nauczycieli, zapoznawanie z procedurami, przepisami, nowościami w tej dziedzinie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semestr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pedagodzy</w:t>
            </w:r>
          </w:p>
        </w:tc>
      </w:tr>
      <w:tr w:rsidR="00D04A75" w:rsidTr="00D04A75">
        <w:trPr>
          <w:trHeight w:val="8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Uczniowie klas 4-8 SP przygotowują mini apteczki, </w:t>
            </w:r>
            <w:r>
              <w:rPr>
                <w:rFonts w:ascii="Times New Roman" w:eastAsia="ArialUnicodeMS" w:hAnsi="Times New Roman" w:cs="Times New Roman"/>
                <w:sz w:val="24"/>
                <w:szCs w:val="24"/>
              </w:rPr>
              <w:br/>
              <w:t>(o zawartości  bandaż, plaster, rękawiczki jednorazowe), które zawsze noszą w plecaku.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EDB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szerokiej akcji profilaktycznej mającej na celu podnoszenie bezpieczeństwa uczniów oraz zapobieganie uzależnieniom i przemocy wśród uczniów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przez uczniów ćwiczeń związanych z udzielaniem pierwszej pomocą.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semestr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D04A75" w:rsidTr="00D04A7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realizacja akcji profilaktycznej w szkole pod nazwą „Szkolny dzień bezpieczeństwa”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semestr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Przewodniczący zespoły do spraw profilaktyki, samorząd szkolny, nauczyciele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wychowawcy</w:t>
            </w:r>
          </w:p>
        </w:tc>
      </w:tr>
      <w:tr w:rsidR="00D04A75" w:rsidTr="00D04A75">
        <w:trPr>
          <w:trHeight w:val="5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różnorodnych zajęć pozalekcyjnych dla uczniów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wychowawcy</w:t>
            </w:r>
          </w:p>
        </w:tc>
      </w:tr>
      <w:tr w:rsidR="00D04A75" w:rsidTr="00D04A75">
        <w:trPr>
          <w:trHeight w:val="615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Bieżące działania interwencyjne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sprawach zagrożenia bezpieczeństwa młodzieży ze szczególnym uwzględnieniem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COVID-19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Interwencyjne rozmowy z uczniami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rodzicami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pedagodzy, 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 dyrektor</w:t>
            </w:r>
          </w:p>
        </w:tc>
      </w:tr>
      <w:tr w:rsidR="00D04A75" w:rsidTr="00D04A75">
        <w:trPr>
          <w:trHeight w:val="54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Zawieranie kontraktów, umów mających na celu zmianę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postaw młodzieży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04A75" w:rsidTr="00D04A75">
        <w:trPr>
          <w:trHeight w:val="54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wystąpienia u ucznia objawów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COVID-19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wprowadzić procedury obowiązujące w szkole między innymi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: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wykorzystanie izolatorium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A75" w:rsidTr="00D04A75">
        <w:trPr>
          <w:trHeight w:val="854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Przekazywanie Radzie Pedagogicznej informacji, nowości dotyczących bezpieczeństwa i profilaktyki, udostępnianie literatury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Poszerzanie oferty broszur i pozycji książkowych oraz filmów dotyczących zagrożeń młodzieży,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profilaktyki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dyrektor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biblioteka szkolna</w:t>
            </w:r>
          </w:p>
        </w:tc>
      </w:tr>
      <w:tr w:rsidR="00D04A75" w:rsidTr="00D04A75"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materiałów informacyjnych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przekazywanie nauczycielom aktualności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dziedzinie bezpieczeństwa młodzieży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profilaktyki dotyczących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COVID-19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Posiedzenia Rady Pedagogicznej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biblioteka szkolna</w:t>
            </w:r>
          </w:p>
        </w:tc>
      </w:tr>
      <w:tr w:rsidR="00D04A75" w:rsidTr="00D04A75">
        <w:trPr>
          <w:trHeight w:val="645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Dokumentowanie działań</w:t>
            </w: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Gromadzenie dokumentacji z bieżących działań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bezpieczeństwa,</w:t>
            </w:r>
          </w:p>
        </w:tc>
      </w:tr>
      <w:tr w:rsidR="00D04A75" w:rsidTr="00D04A75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A75" w:rsidRDefault="00D04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Ewaluacja rocznego planu pracy koordynatora ds. bezpieczeństwa.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koniec roku szkolnego</w:t>
            </w:r>
          </w:p>
        </w:tc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A75" w:rsidRDefault="00D04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koordynator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ds. bezpieczeństwa</w:t>
            </w:r>
          </w:p>
        </w:tc>
      </w:tr>
    </w:tbl>
    <w:p w:rsidR="00D04A75" w:rsidRDefault="00D04A75" w:rsidP="00D04A75">
      <w:pPr>
        <w:rPr>
          <w:rFonts w:ascii="Times New Roman" w:hAnsi="Times New Roman" w:cs="Times New Roman"/>
          <w:sz w:val="24"/>
          <w:szCs w:val="24"/>
        </w:rPr>
      </w:pPr>
    </w:p>
    <w:p w:rsidR="00D04A75" w:rsidRDefault="00D04A75" w:rsidP="00D04A75">
      <w:pPr>
        <w:rPr>
          <w:rFonts w:ascii="Times New Roman" w:hAnsi="Times New Roman" w:cs="Times New Roman"/>
          <w:sz w:val="24"/>
          <w:szCs w:val="24"/>
        </w:rPr>
      </w:pPr>
    </w:p>
    <w:p w:rsidR="00CE6F4E" w:rsidRDefault="00CE6F4E"/>
    <w:sectPr w:rsidR="00CE6F4E" w:rsidSect="00D04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UnicodeMS">
    <w:altName w:val="Dotum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5"/>
    <w:rsid w:val="00AE69AC"/>
    <w:rsid w:val="00CE6F4E"/>
    <w:rsid w:val="00D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497F-3104-491A-BFE8-6B4EAA1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7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2</cp:revision>
  <dcterms:created xsi:type="dcterms:W3CDTF">2021-09-07T06:34:00Z</dcterms:created>
  <dcterms:modified xsi:type="dcterms:W3CDTF">2021-09-07T06:34:00Z</dcterms:modified>
</cp:coreProperties>
</file>