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F0" w:rsidRDefault="005C69F0" w:rsidP="005C69F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Regulamin  funkcjonowania Szkoły Podstawowej Nr 1</w:t>
      </w:r>
      <w:r w:rsidRPr="005C69F0"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Pr="005C69F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w Jastrzębi </w:t>
      </w:r>
    </w:p>
    <w:p w:rsidR="005C69F0" w:rsidRPr="005C69F0" w:rsidRDefault="005C69F0" w:rsidP="005C69F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 dnia 1 września 2020r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5C69F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 warunkach epidemii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Spis treści</w:t>
      </w:r>
      <w:bookmarkStart w:id="0" w:name="_GoBack"/>
      <w:bookmarkEnd w:id="0"/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I. Organizacja nauczania od 1 września 2020 roku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II .Postanowienia ogólne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III. Organizacja pracy na lekcjach i przerwach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IV. Przerwy międzylekcyjne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V. Zajęcia rewalidacyjne, zajęcia z pomocy </w:t>
      </w:r>
      <w:proofErr w:type="spellStart"/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psychologiczno</w:t>
      </w:r>
      <w:proofErr w:type="spellEnd"/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- pedagogicznej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VI. Działalność świetlicy szkolnej  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VII. Biblioteka szkolna 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VIII. Pielęgniarka szkolna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IX. Korzystanie z posiłków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X. Uczniowie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XI. Nauczyciele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XII. Rodzice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XIII. Apele i uroczystości szkolne/ wycieczki/wyjścia poza szkołę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XIV. Zasady postępowania na wypadek podejrzenia zakażenia wirusem  COVID-19  u ucznia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XV. Zasady postępowania na wypadek podejrzenia zakażenia wirusem COVID- 19 u pracownika szkoły poza miejscem pracy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XVI. Zasady postępowania na wypadek podejrzenia zakażenia wirusem COVID- 19 u pracownika Szkoły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XVII. Obowiązki Dyrektora w przypadku powzięcia informacji o potwierdzeniu zakażenia wirusem COVID- 19 na terenie Szkoły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XVIII. Procedura przeprowadzania dezynfekcji pomieszczeń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XIX. Postanowienia końcowe</w:t>
      </w:r>
    </w:p>
    <w:p w:rsidR="005C69F0" w:rsidRPr="005C69F0" w:rsidRDefault="005C69F0" w:rsidP="005C69F0">
      <w:pPr>
        <w:spacing w:after="150" w:line="240" w:lineRule="auto"/>
        <w:ind w:left="1077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XX. ZAŁĄCZNIKI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Podstawa prawna:</w:t>
      </w:r>
    </w:p>
    <w:p w:rsidR="005C69F0" w:rsidRPr="005C69F0" w:rsidRDefault="005C69F0" w:rsidP="005C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Rozporządzenie MEN 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sprawie bezpieczeństwa i higieny w publicznych i niepublicznych szkołach i placówkach</w:t>
      </w:r>
    </w:p>
    <w:p w:rsidR="005C69F0" w:rsidRPr="005C69F0" w:rsidRDefault="005C69F0" w:rsidP="005C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Rozporządzeniu 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MEN w sprawie czasowego ograniczenia funkcjonowania jednostek systemu oświaty w związku z zapobieganiem, przeciwdziałaniem i zwalczaniem COVID-19</w:t>
      </w: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 (art. 30b </w:t>
      </w:r>
      <w:proofErr w:type="spellStart"/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upo</w:t>
      </w:r>
      <w:proofErr w:type="spellEnd"/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</w:p>
    <w:p w:rsidR="005C69F0" w:rsidRPr="005C69F0" w:rsidRDefault="005C69F0" w:rsidP="005C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Rozporządzenie MEN 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5C69F0" w:rsidRPr="005C69F0" w:rsidRDefault="005C69F0" w:rsidP="005C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Wytyczne MEN, MZ i GIS dla publicznych i niepublicznych szkół i placówek</w:t>
      </w:r>
      <w:r w:rsidRPr="005C69F0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  <w:t>od 1 września 2020 r.</w:t>
      </w: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Organizacja nauczania od 1 września 2020 roku</w:t>
      </w:r>
    </w:p>
    <w:p w:rsidR="005C69F0" w:rsidRPr="005C69F0" w:rsidRDefault="005C69F0" w:rsidP="005C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Od 1 września 2020 roku w szkole funkcjonuje tradycyjne kształcenie.</w:t>
      </w:r>
    </w:p>
    <w:p w:rsidR="005C69F0" w:rsidRPr="005C69F0" w:rsidRDefault="005C69F0" w:rsidP="005C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Obowiązują wytyczne GIS, MZ i MEN dla szkół i placówek oświatowych oraz przedmiotowe rozporządzenia Ministra Edukacji Narodowej.</w:t>
      </w:r>
    </w:p>
    <w:p w:rsidR="005C69F0" w:rsidRPr="005C69F0" w:rsidRDefault="005C69F0" w:rsidP="005C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szkoły</w:t>
      </w:r>
    </w:p>
    <w:p w:rsidR="005C69F0" w:rsidRPr="005C69F0" w:rsidRDefault="005C69F0" w:rsidP="005C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częściowego lub całościowego zawieszenia pracy szkoły dopuszcza się dwa warianty kształcenia:</w:t>
      </w:r>
    </w:p>
    <w:p w:rsidR="005C69F0" w:rsidRPr="005C69F0" w:rsidRDefault="005C69F0" w:rsidP="005C69F0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a) mieszana forma kształcenia (hybrydowa):</w:t>
      </w:r>
    </w:p>
    <w:p w:rsidR="005C69F0" w:rsidRPr="005C69F0" w:rsidRDefault="005C69F0" w:rsidP="005C69F0">
      <w:pPr>
        <w:spacing w:after="150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Dyrektor  może  zawiesić zajęcia grupy, grupy wychowawczej, oddziału, klasy, etapu edukacyjnego lub całej szkoły, w zakresie wszystkich lub poszczególnych zajęć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 i wprowadzić kształcenie na odległość (zdalne). Będzie to zależało od sytuacji epidemicznej na danym terenie, w danej szkole czy placówce. Decyzję podejmuje dyrektor po uzyskaniu zgody organu prowadzącego i otrzymaniu pozytywnej opinii Państwowego Powiatowego Inspektora Sanitarnego.</w:t>
      </w: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kształcenie zdalne:</w:t>
      </w:r>
    </w:p>
    <w:p w:rsidR="005C69F0" w:rsidRPr="005C69F0" w:rsidRDefault="005C69F0" w:rsidP="005C69F0">
      <w:pPr>
        <w:numPr>
          <w:ilvl w:val="0"/>
          <w:numId w:val="3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Dyrektor szkoły,   może podjąć decyzję o zawieszeniu zajęć stacjonarnych na określony czas i wprowadzeniu w całej szkole kształcenia na odległość (edukacji zdalnej).</w:t>
      </w:r>
    </w:p>
    <w:p w:rsidR="005C69F0" w:rsidRPr="005C69F0" w:rsidRDefault="005C69F0" w:rsidP="005C69F0">
      <w:pPr>
        <w:numPr>
          <w:ilvl w:val="0"/>
          <w:numId w:val="3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podjęcia takiej decyzji przez dyrektora szkoły  konieczna  jest zgoda organu prowadzącego i pozytywna opinia Państwowego Powiatowego Inspektora Sanitarnego. </w:t>
      </w:r>
    </w:p>
    <w:p w:rsidR="005C69F0" w:rsidRPr="005C69F0" w:rsidRDefault="005C69F0" w:rsidP="005C6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wystąpienia zagrożenia epidemiologicznego, o zmianie sposobu kształcenia dyrektor szkoły informuje rodziców, prawnych opiekunów za pośrednictwem wychowawców klas, strony internetowej szkoły oraz e-dziennika.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Postanowienia ogólne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Do szkoły mogą uczęszczać uczniowie  bez objawów chorobowych sugerujących infekcję dróg oddechowych oraz gdy domownicy nie przebywają na kwarantannie lub w izolacji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warunkach domowych lub w izolacji.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z widocznymi objawami chorobowymi nie będą wpuszczani do szkoły.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uczniów cierpiących na  choroby przewlekłe sugerujące infekcję np. alergia, astma lub inne choroby układu oddechowego zobowiązani są przedstawić w szkole zaświadczenie lekarskie.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(klasy I-IV SP)  mogą być przyprowadzani do szkoły i z niej odbierani przez opiekunów bez objawów chorobowych sugerujących infekcję dróg oddechowych.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drodze do i ze szkoły opiekunowie z dziećmi oraz starsi  uczniowie przestrzegają aktualnych przepisów prawa dotyczących zachowania w przestrzeni publicznej.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Przed wejściem na teren szkoły obowiązuje pomiar temperatury dla uczniów, nauczycieli,  pracowników obsługi i administracji oraz postronnych osób wchodzących do szkoły.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Przy wejściu do budynku szkoły należy zdezynfekować ręce płynem znajdującym się przed wejściem oraz zapoznać się z instrukcją prawidłowego dezynfekowania rąk.  </w:t>
      </w:r>
    </w:p>
    <w:p w:rsidR="005C69F0" w:rsidRPr="005C69F0" w:rsidRDefault="005C69F0" w:rsidP="005C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Opiekunowie odprowadzający dzieci mogą wchodzić do przestrzeni wspólnej szkoły, zachowując następujące zasady:</w:t>
      </w:r>
    </w:p>
    <w:p w:rsidR="005C69F0" w:rsidRPr="005C69F0" w:rsidRDefault="005C69F0" w:rsidP="005C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opiekun z dzieckiem/dziećmi- rodzice klas I, II,III, IV- odprowadzają uczniów wyłącznie do wejścia do szkoły. Przy wejściu mierzona jest temperatura, uczniowie pod opieką nauczyciela lub osoby wyznaczonej idą do szafek przebierają się i idą pod klasę.</w:t>
      </w:r>
    </w:p>
    <w:p w:rsidR="005C69F0" w:rsidRPr="005C69F0" w:rsidRDefault="005C69F0" w:rsidP="005C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opiekunowie klasy I SP- w uzasadnionych przypadkach mogą odprowadzić dzieci do szatni z zachowaniem odpowiedniego dystansu 1,5 oraz  osłoniętymi ustami i nosem.</w:t>
      </w:r>
    </w:p>
    <w:p w:rsidR="005C69F0" w:rsidRPr="005C69F0" w:rsidRDefault="005C69F0" w:rsidP="005C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należy przestrzegać dystansu społecznego  od kolejnego opiekuna z dzieckiem/dziećmi min. 1,5 m,</w:t>
      </w:r>
    </w:p>
    <w:p w:rsidR="005C69F0" w:rsidRPr="005C69F0" w:rsidRDefault="005C69F0" w:rsidP="005C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należy przestrzegać dystansu od pracowników szkoły min. 1,5 m,</w:t>
      </w:r>
    </w:p>
    <w:p w:rsidR="005C69F0" w:rsidRPr="005C69F0" w:rsidRDefault="005C69F0" w:rsidP="005C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szkole obowiązuje ograniczenie przebywania osób z zewnątrz do niezbędnego minimum (osoby przebywające w szkole stosują stosowanie środki ochronne: osłona ust i nosa, rękawiczki jednorazowe lub dezynfekcja rąk. W szkole przebywają  tylko osoby bez objawów chorobowych sugerujących infekcję dróg oddechowych) i w wyznaczonych obszarach.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Organizacja pracy na lekcjach i przerwach</w:t>
      </w:r>
    </w:p>
    <w:p w:rsidR="005C69F0" w:rsidRPr="005C69F0" w:rsidRDefault="005C69F0" w:rsidP="005C69F0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1"/>
          <w:szCs w:val="21"/>
          <w:lang w:eastAsia="pl-PL"/>
        </w:rPr>
        <w:t>Aby uniknąć częstej zmiany pomieszczeń, w których odbywają się zajęcia, uczniowie uczą się w salach przypisanych do danej klasy.</w:t>
      </w:r>
      <w:r w:rsidRPr="005C69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Wyjątkiem jest podział na grupy podczas języków obcych , informatyki oraz przemieszczanie się na lekcję wychowania fizycznego.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1 - sala 10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2 - sala 11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3 - sala 2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   Klasa 4 -sala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jezykowa</w:t>
      </w:r>
      <w:proofErr w:type="spellEnd"/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5 - sala 9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6 -sala 8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7 - sala 6</w:t>
      </w:r>
    </w:p>
    <w:p w:rsidR="005C69F0" w:rsidRPr="005C69F0" w:rsidRDefault="005C69F0" w:rsidP="005C69F0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 Klasa 8  – sala 13</w:t>
      </w:r>
    </w:p>
    <w:p w:rsidR="005C69F0" w:rsidRPr="005C69F0" w:rsidRDefault="005C69F0" w:rsidP="005C69F0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klas podczas lekcji siedzą w osobnych  ławkach.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nie przemieszczają się pomiędzy klasami  z wyjątkiem przechodzenia na zajęcia językowe, chemii i lekcje informatyki, wychowania fizycznego, lekcje łączone.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lekcji uczeń nie chodzi po klasie, nie wstaje do odpowiedzi- odpowiada z ławki.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Uczeń do tablicy podchodzi w maseczce lub przyłbicy.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Nauczyciele podczas lekcji nie chodzą po klasie. Jeżeli nauczyciel podchodzi do ucznia w celu  sprawdzenia pracy, zadania,–zakłada maseczkę, przyłbicę.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Nauczyciele klas IV – VIII nie zabierają ze sobą zeszytów, zeszytów ćwiczeń do poprawy. Nauczyciele klas I – III zadania w zeszytach, ćwiczeniach poprawiają w sali lekcyjnej, po zakończonych lekcjach.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Istnieje możliwość aby prace, referaty uczniowie wysyłali nauczycielom przez skrzynki mailowe.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Klasy wietrzone na każdej przerwie. Jeżeli zachodzi taka potrzeba sale mogą być wietrzone częściej.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zajęć wychowania fizycznego należy ograniczyć ćwiczenia i gry kontaktowe (np. gimnastyka, koszykówka, piłka ręczna) i zastąpić je innymi (np. siatkówka, lekkoatletyka, tenis stołowy, badminton, biegi przełajowe,).  W miarę możliwości należy prowadzić zajęcia wychowania fizycznego na otwartej przestrzeni.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      Podczas zajęć wychowania fizycznego nie używamy sprzętu, którego nie można zdezynfekować.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szatni w-f dla dziewcząt jednorazowo może przebywać 5 osób, pozostali uczniowie czekają w odstępach 1,5 metra na korytarzu przed salą.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Przed wejściem na salę gimnastyczną należy zdezynfekować ręce.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Sala gimnastyczna jest wietrzona po każdych zajęciach.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na każde zajęcia wychowania fizycznego powinni mieć świeżo wyprany strój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gimnastyczny.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klas I-III SP w miarę możliwości na zajęcia wychowania fizycznego przebierają się w swojej sali. Chłopcy z klas IV – VIII przebierają się w swojej sali lekcyjnej.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trakcie nauki muzyki jeżeli jest to wymagane podstawą programową uczeń powinien korzystać z własnego instrumentu.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Należy zrezygnować ze śpiewu chóralnego.</w:t>
      </w:r>
    </w:p>
    <w:p w:rsidR="005C69F0" w:rsidRPr="005C69F0" w:rsidRDefault="005C69F0" w:rsidP="005C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 zakończonych zajęciach z informatyki i języka obcego danej klasy –należy zdezynfekować blaty, klawiatury, myszki komputerowe.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IV. Przerwy międzylekcyjne: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Klasy I-III Szkoły Podstawowej realizują przerwy międzylekcyjne według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osobnego harmonogramu.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Na korytarzach podczas przerw uczniowie starają się  zachować dystans społeczny min 1,5 metra odległości, w przypadku kiedy nie jest możliwe zachowanie dystansu  rekomenduje się zakrywanie ust i nosa (maseczka, przyłbica, chusta).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wychodzą do toalety podczas lekcji pojedynczo.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przerwy w toalecie może znajdować się maksymalnie dwóch uczniów.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Przed spuszczeniem wody w toalecie należy zamknąć klapę.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Chłopcy nie korzystają z pisuarów. Zostaną one wyłączone z użytku.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 każdym skorzystaniu z toalety należy umyć ręce.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Rekomenduje się aby po wejściu do toalety zakładać maseczkę ochronną na nos i usta.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przerwy obowiązuje </w:t>
      </w: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bezwzględny zakaz wyjścia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 poza szkołę- uczniowie powinni mieć zapewnione przez rodziców śniadanie i picie na cały dzień pobytu w szkole.</w:t>
      </w:r>
    </w:p>
    <w:p w:rsidR="005C69F0" w:rsidRPr="005C69F0" w:rsidRDefault="005C69F0" w:rsidP="005C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zależności od warunków atmosferycznych możliwe jest spędzanie przerwy na zewnątrz pod nadzorem nauczyciela. Po zakończonej przerwie należy przed wejściem do klasy zdezynfekować ręce.</w:t>
      </w:r>
    </w:p>
    <w:p w:rsidR="005C69F0" w:rsidRPr="005C69F0" w:rsidRDefault="005C69F0" w:rsidP="005C69F0">
      <w:pPr>
        <w:spacing w:after="150" w:line="240" w:lineRule="auto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V. Zajęcia rewalidacyjne, zajęcia z pomocy </w:t>
      </w:r>
      <w:proofErr w:type="spellStart"/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psychologiczno</w:t>
      </w:r>
      <w:proofErr w:type="spellEnd"/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– pedagogicznej: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Zajęcia rewalidacyjne prowadzi się w formie indywidualnej, zajęcia z pomocy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psychologiczno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– pedagogicznej prowadzi się z grupą uczniów.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 niemożności udziału ucznia w zajęciach rodzice/prawni opiekunowie każdorazowo i min. na 1 godzinę przed rozpoczęciem zajęć informują prowadzącego, wychowawcę klasy lub pozostawiają taką informację w sekretariacie szkoły.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Zajęcia odbywają się według ustalonego i przekazanego do wiadomości dyrektora, uczniów i rodziców harmonogramu. Jeżeli nauczyciel chce zmieniać miejsce zajęć informuje o tym zamiarze dyrektora.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Uczeń w czasie zajęć  nie zmienia miejsca pracy. Do końca zajęć pozostaje przy swojej ławce.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przynoszą do szkoły tylko przybory szkolne i podręczniki. Zabrania się pożyczania sobie materiałów szkolnych przez uczniów.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 każdej lekcji uczniowie i specjaliści są zobligowani do mycia rąk.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Przed i po kontakcie ucznia z prowadzącym konieczne jest zdezynfekowanie rąk, jak również po kontakcie z zanieczyszczonymi powierzchniami i sprzętem oraz po usunięciu środków ochrony osobistej.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czasie zajęć między prowadzącym a uczniem musi być zachowany dystans społeczny tj. min 1,5 m odstępu.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 nie przekazuje uczniowi żadnych materiałów przygotowanych poza terenem szkoły.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 zajęciach sala i sprzęt z którego korzystał nauczyciel zostaje poddana dezynfekcji.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Po zajęciach uczeń udaję się do domu lub jest odprowadzany na świetlicę jeżeli na nią uczęszcza.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Uczeń, którego odbierają rodzice, oczekuje na nich w strefie bezpieczeństwa – przed wejściem głównym.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Przy opuszczaniu budynku szkoły zarówno uczeń jak i rodzic dezynfekują ręce.</w:t>
      </w:r>
    </w:p>
    <w:p w:rsidR="005C69F0" w:rsidRPr="005C69F0" w:rsidRDefault="005C69F0" w:rsidP="005C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W przypadku stwierdzenia podejrzenia zarażenia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koronawirusem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nauczyciel postępuję według procedury przyjętej w szkole na tą okoliczność.</w:t>
      </w: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Działalność świetlicy szkolnej: 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stołówce szkolnej, a razie potrzeby mogą odbywać się w innych salach dydaktycznych.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uczęszczają tylko  uczniowie których obydwoje rodzice pracują zawodowo i nie są w stanie zapewnić uczniom żadnej innej opieki-( rodzice podpisują stosowne oświadczenie)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obowiązują karty zgłoszeń na świetlicę do pobrania u wychowawcy świetlicy oraz na stronie internetowej szkoły w zakładce świetlica szkolna.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świetlicowych uczniowie korzystają ze swoich przyborów.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przedmioty trudne do zdezynfekowania zostają ze świetlicy usunięte.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świetlicy szkolnej obowiązują zasady reżimu sanitarnego.</w:t>
      </w:r>
    </w:p>
    <w:p w:rsidR="005C69F0" w:rsidRPr="005C69F0" w:rsidRDefault="005C69F0" w:rsidP="005C69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stołówce szkolnej z zachowaniem zasady 4 m</w:t>
      </w:r>
      <w:r w:rsidRPr="005C69F0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5C69F0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osobę.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VII.  Biblioteka szkolna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5C69F0" w:rsidRPr="005C69F0" w:rsidRDefault="005C69F0" w:rsidP="005C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Książki są wypożyczane przez uczniów w ustalone przez bibliotekarza dni i godziny.</w:t>
      </w:r>
    </w:p>
    <w:p w:rsidR="005C69F0" w:rsidRPr="005C69F0" w:rsidRDefault="005C69F0" w:rsidP="005C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Uczeń  dokonujący wypożyczenia książek musi być w maseczce.</w:t>
      </w:r>
    </w:p>
    <w:p w:rsidR="005C69F0" w:rsidRPr="005C69F0" w:rsidRDefault="005C69F0" w:rsidP="005C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Osoby dokonujące zwrotu książek zobowiązane są do :</w:t>
      </w:r>
    </w:p>
    <w:p w:rsidR="005C69F0" w:rsidRPr="005C69F0" w:rsidRDefault="005C69F0" w:rsidP="005C6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zapakowania książek do reklamówki</w:t>
      </w:r>
    </w:p>
    <w:p w:rsidR="005C69F0" w:rsidRPr="005C69F0" w:rsidRDefault="005C69F0" w:rsidP="005C6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sporządzenia karty informacyjnej z podaniem imienia i nazwiska ucznia, klasy, tytułów książek</w:t>
      </w:r>
    </w:p>
    <w:p w:rsidR="005C69F0" w:rsidRPr="005C69F0" w:rsidRDefault="005C69F0" w:rsidP="005C69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umieszczenia karty w reklamówce</w:t>
      </w:r>
    </w:p>
    <w:p w:rsidR="005C69F0" w:rsidRPr="005C69F0" w:rsidRDefault="005C69F0" w:rsidP="005C6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Książki wraz z kartą informacyjną zostają odłożone we wskazanym przez bibliotekarza   miejscu celem kwarantanny.</w:t>
      </w:r>
    </w:p>
    <w:p w:rsidR="005C69F0" w:rsidRPr="005C69F0" w:rsidRDefault="005C69F0" w:rsidP="005C6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 upływie 2 - dniowego okresu kwarantanny bibliotekarz dokonuje oceny stanu technicznego zwróconych książek.</w:t>
      </w:r>
    </w:p>
    <w:p w:rsidR="005C69F0" w:rsidRPr="005C69F0" w:rsidRDefault="005C69F0" w:rsidP="005C6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sytuacji stwierdzenia zniszczenia książki rodzic zobowiązany jest do uiszczenia odpowiedniej kwoty w ustalonym terminie, o czym zostanie poinformowany telefonicznie.</w:t>
      </w:r>
    </w:p>
    <w:p w:rsidR="005C69F0" w:rsidRPr="005C69F0" w:rsidRDefault="005C69F0" w:rsidP="005C69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Podręczniki i ćwiczenia /pakiet/ są przygotowane dla każdego ucznia i położone na ławce w sali w której uczeń się uczy.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VIII. Pielęgniarka szkolna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Pielęgniarka szkolna ustala godziny  i zasady korzystania z gabinetu profilaktyki zdrowotnej uwzględniając wymagania określone w przepisach prawa oraz aktualnych wytycznych m.in. Ministerstwa Zdrowia i Narodowego Funduszu Zdrowia.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IX. Korzystanie z posiłków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Korzystanie powinna być zachowana odpowiednia odległość stanowisk pracy wynosząca min. 1,5 m, a jeśli z posiłków odbywa się w miejscu do tego przeznaczonym  w którym zapewnione są  warunki sanitarno-higieniczne, zgodnie z zaleceniami w czasie epidemii.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zależności od ilości uczniów korzystających z obiadów obiady mogą być wydawane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systemie zmianowym zgodnie z harmonogramem.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miarę możliwości obiady powinny być spożywane przy stolikach z rówieśnikami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z danej klasy.  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Przy zmianowym wydawaniu posiłków konieczne jest czyszczenie blatów stołów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i poręczy krzeseł po każdej grupie spożywającej obiad.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Dania  są  wydawane i podawane bezpośrednio przez obsługę.  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Między pracownikami to niemożliwe –należy korzystać ze środków ochrony osobistej. Należy utrzymać  wysoką  higienę stanowisk pracy, opakowań produktów, sprzętu kuchennego, naczyń stołowych oraz sztućców, a także higieny osobistej.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Wielorazowe naczynia i sztućce należy myć w zmywarce z dodatkiem detergentu,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temperaturze min. 60°C lub je wyparzać.</w:t>
      </w:r>
    </w:p>
    <w:p w:rsidR="005C69F0" w:rsidRPr="005C69F0" w:rsidRDefault="005C69F0" w:rsidP="005C69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Należy usunąć  dodatki  (np. cukier, jednorazowe sztućce, wazoniki, serwetki) z obszaru sali jadalnej. 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X. Uczniowie</w:t>
      </w:r>
    </w:p>
    <w:p w:rsidR="005C69F0" w:rsidRPr="005C69F0" w:rsidRDefault="005C69F0" w:rsidP="005C69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Uczniowie posiadają własne przybory i podręczniki, które w czasie zajęć mogą znajdować się na stoliku szkolnym ucznia, w tornistrze/plecaku lub we własnej szafce. Uczniowie nie powinni wymieniać się przyborami szkolnymi między sobą.</w:t>
      </w:r>
    </w:p>
    <w:p w:rsidR="005C69F0" w:rsidRPr="005C69F0" w:rsidRDefault="005C69F0" w:rsidP="005C69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Uczeń nie powinien zabierać ze sobą do szkoły niepotrzebnych przedmiotów. Ograniczenie to nie dotyczy dzieci ze specjalnymi potrzebami edukacyjnymi,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5C69F0" w:rsidRPr="005C69F0" w:rsidRDefault="005C69F0" w:rsidP="005C69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Wszyscy uczniowie zobowiązani są do ścisłego przestrzegania procedur ustanowionych na czas pandemii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koronawirusa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COVID-19, słuchają poleceń, wytycznych wydawanych przez dyrektora szkoły, nauczycieli, pracowników szkoły związanych z przestrzeganiem regulaminu obowiązującego w szkole.</w:t>
      </w:r>
    </w:p>
    <w:p w:rsidR="005C69F0" w:rsidRPr="005C69F0" w:rsidRDefault="005C69F0" w:rsidP="005C69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szkole  uczniowie przestrzegają </w:t>
      </w:r>
      <w:r w:rsidRPr="005C69F0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bezwzględnego nakazu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t> przebierania obuwia zmiennego oraz chowania okryć wierzchnich do szafek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XI. Nauczyciele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Nauczyciele zobowiązani są do ścisłego przestrzegania procedur ustanowionych na czas pandemii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koronawirusa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COVID-19. Odpowiadają za życie i zdrowie powierzonych ich opiece uczniów.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Nauczyciel wyjaśnia uczniom, jakie zasady bezpieczeństwa obowiązują w szkole w związku z pandemią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koronawirusa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i dlaczego zostały wprowadzone.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 dba o to, by w sali, w której odbywają się zajęcia dla uczniów, nie było przedmiotów i sprzętu, których nie można skutecznie dezynfekować. Jeżeli w sali znajdują się takie przedmioty nauczyciel zgłasza ten fakt obsłudze.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 jest zobowiązany do wietrzenia sali, w której prowadzone są zajęcia przynajmniej co godzinę.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 zobowiązany jest do przestrzegania zasad częstego i regularnego mycia rąk przez uczniów, szczególnie przed jedzeniem, po skorzystaniu z toalety i po powrocie z zajęć na świeżym powietrzu. W tym celu nauczyciel organizuje pokazy właściwego mycia rąk, przypomina i daje przykład.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 ma obowiązek zwracania uwagi na bezpieczną zabawę / naukę uczniów w sali, o zachowanie pomiędzy nimi odległości minimum półtora metra.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Niedopuszczalne jest pozostawienie grupy samej podczas pracy z uczniami. Gdy nauczyciel musi wyjść, grupą powinna się zająć się inna  osoba (np. nauczyciel, który nie ma w tym czasie zajęć),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Niedopuszczalne jest pozostawianie dzieci w grupie bez opieki, wówczas gdy nie ma jeszcze nauczyciela. Jeśli nauczyciel  spóźnia się do pracy, dyrektor ma prawo polecić nauczycielowi pozostanie w grupie. Nauczyciel ma obowiązek stosować się do polecenia dyrektora.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Nauczyciele podczas przerw do odwołania sprawują dyżury obok swoich klas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których uczą aż do przyjścia nauczyciela dyżurującego.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Nauczyciele nie grupują się w pokoju nauczycielskim. W sytuacji kiedy w pokoju nauczycielskim przebywa grupa nauczycieli należy zachować dystans społeczny minimum 1.5 metra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sytuacji kiedy zachowanie dystansu jest niemożliwe należy zakrywać nos i usta (maseczka, przyłbica, chusta)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miarę możliwości zaleca się realizowanie podstawy programowej w taki sposób aby w sytuacji przejścia szkoły na nauczanie zdalne realizować  łatwiejsze zagadnienia.</w:t>
      </w:r>
    </w:p>
    <w:p w:rsidR="005C69F0" w:rsidRPr="005C69F0" w:rsidRDefault="005C69F0" w:rsidP="005C69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Rekomenduje się aby na początku roku szkolnego powtórzyć materiał realizowany podczas nauczania zdalnego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XII. Rodzice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Rodzice są zobowiązani  do ścisłego przestrzegania procedur ustanowionych na czas pandemii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koronawirusa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COVID-19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zobligowani są do przyprowadzenia do szkoły dziecka zdrowego – bez objawów chorobowych.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nie mogą posyłać dziecka do szkoły, jeżeli w domu przebywa ktoś na kwarantannie lub w izolacji. Wówczas wszyscy muszą pozostać w domu oraz stosować się do zaleceń służb sanitarnych i lekarza,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są zobligowani do wyjaśnienia młodszym uczniom powodów, żeby nie zabierało do szkoły niepotrzebnych przedmiotów.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regularnie przypominają dzieciom o podstawowych zasadach higieny.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 podkreślają, że powinno ono unikać dotykania oczu, nosa i ust, często myć ręce wodą z mydłem i nie podawać ręki na powitanie. 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zwracają uwagę dziecku na odpowiedni sposób zasłania twarzy podczas kichania czy kasłania.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zapewniają uczniom drugie śniadanie oraz picie na cały dzień pobytu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szkole.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zapewniają uczniom na każde zajęcia z wychowania fizycznego czysty wyprany strój gimnastyczny.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Każdy uczeń powinien mieć w plecaku swoje chusteczki higieniczne.</w:t>
      </w:r>
    </w:p>
    <w:p w:rsidR="005C69F0" w:rsidRPr="005C69F0" w:rsidRDefault="005C69F0" w:rsidP="005C69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są zobligowani do natychmiastowego powiadomienia dyrektora szkoły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o przypadku kontaktu dziecka lub rodzica z osobą zarażoną covid-19 lub o objęciu dziecka, rodziny kwarantanną.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XIII. Apele i uroczystości szkolne/ wycieczki/wyjścia poza szkołę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Nie należy organizować żadnych wyjść poza teren podmiotu (np. spacer do lasu).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apeli i uroczystości szkolnych gromadzących większą liczbę uczniów –obowiązek zakrywania ust i nosa.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Rekomenduje się aby apele i uroczystości szkolne były organizowane w małych grupach.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uroczystości szkolnych, apeli uczniowie danych klas stoją od siebie w odległości co najmniej dwóch metrów.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prób do akademii i uroczystości należy zadbać o odpowiedni dystans społeczny pomiędzy uczniami.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Rekomenduje się aby udział osób trzecich  w uroczystościach szkolnych był ograniczany do minimum.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Wycieczki szkolne mogą być organizowane po przeanalizowaniu sytuacji epidemiologicznej w miejscu wycieczki i z zachowaniem wszelkich zaleceń dotyczących organizowania wycieczek.</w:t>
      </w:r>
    </w:p>
    <w:p w:rsidR="005C69F0" w:rsidRPr="005C69F0" w:rsidRDefault="005C69F0" w:rsidP="005C69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Dopuszcza się organizowanie spotkań integracyjnych tylko w gronie klasy na świeżym powietrzu np.- wycieczkę rowerową na ognisko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itp</w:t>
      </w:r>
      <w:proofErr w:type="spellEnd"/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XIV. Zasady postępowania na wypadek podejrzenia zakażenia wirusemCOVID-19 </w:t>
      </w: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u ucznia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szkole działa system szybkiego kontaktu z rodzicami uczniów –e-dziennik, kontakt telefoniczny</w:t>
      </w: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5C69F0" w:rsidRPr="005C69F0" w:rsidRDefault="005C69F0" w:rsidP="005C69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stwierdzenia objawów chorobowych u ucznia (takich jak kaszel, gorączka, duszności, katar), uczeń jest niezwłocznie izolowane od grupy– służy do tego specjalnie przygotowane pomieszczenie.</w:t>
      </w:r>
    </w:p>
    <w:p w:rsidR="005C69F0" w:rsidRPr="005C69F0" w:rsidRDefault="005C69F0" w:rsidP="005C69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Pracownik, który zauważył objawy chorobowe u ucznia, informuje o tym Dyrektora lub osobę go zastępującą</w:t>
      </w:r>
    </w:p>
    <w:p w:rsidR="005C69F0" w:rsidRPr="005C69F0" w:rsidRDefault="005C69F0" w:rsidP="005C69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Dyrektor Szkoły:</w:t>
      </w:r>
    </w:p>
    <w:p w:rsidR="005C69F0" w:rsidRPr="005C69F0" w:rsidRDefault="005C69F0" w:rsidP="005C69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natychmiast kontaktuje się telefonicznie z rodzicami dziecka i wzywa do niezwłocznego odbioru dziecka z jednostki, informując o zaobserwowanych objawach</w:t>
      </w:r>
    </w:p>
    <w:p w:rsidR="005C69F0" w:rsidRPr="005C69F0" w:rsidRDefault="005C69F0" w:rsidP="005C69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ma prawo powiadomić Policję, Sąd Rodzinny oraz Powiatową Stację Epidemiologiczną w przypadku ignorowania prośby o odbiór ucznia podejrzanego o zakażenie;</w:t>
      </w:r>
    </w:p>
    <w:p w:rsidR="005C69F0" w:rsidRPr="005C69F0" w:rsidRDefault="005C69F0" w:rsidP="005C69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wyznacza pracownika, który kontaktuje się telefonicznie z rodzicami pozostałych uczniów i informuje o zaistniałej sytuacji;</w:t>
      </w:r>
    </w:p>
    <w:p w:rsidR="005C69F0" w:rsidRPr="005C69F0" w:rsidRDefault="005C69F0" w:rsidP="005C69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sporządza listę osób, z którymi uczeń podejrzany o zakażenie miał kontakt, aby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razie potrzeby przekazać ją powiatowej stacji sanitarno- epidemiologicznej.</w:t>
      </w:r>
    </w:p>
    <w:p w:rsidR="005C69F0" w:rsidRPr="005C69F0" w:rsidRDefault="005C69F0" w:rsidP="005C69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Nauczyciel, jeśli to możliwe, przeprowadza uczniów do innej, pustej sali, a sala,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której przebywało dziecko z objawami chorobowymi jest myta i dezynfekowana (mycie podłogi, mycie i dezynfekcja– stolików, krzeseł, przyborów i sprzętu).</w:t>
      </w:r>
    </w:p>
    <w:p w:rsidR="005C69F0" w:rsidRPr="005C69F0" w:rsidRDefault="005C69F0" w:rsidP="005C69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Dziecko w izolacji przebywa pod opieką pracownika Szkoły, który zachowuje wszelkie środki bezpieczeństwa– przed wejściem i po wyjściu z pomieszczenia dezynfekuje ręce, przed wejściem do pomieszczenia zakłada maseczkę ochronną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i rękawiczki.</w:t>
      </w:r>
    </w:p>
    <w:p w:rsidR="005C69F0" w:rsidRPr="005C69F0" w:rsidRDefault="005C69F0" w:rsidP="005C69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Rodzice izolowanego dziecka:</w:t>
      </w:r>
    </w:p>
    <w:p w:rsidR="005C69F0" w:rsidRPr="005C69F0" w:rsidRDefault="005C69F0" w:rsidP="005C69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odbierają dziecko ze Szkoły przy głównych drzwiach wejściowych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do budynku (przy odbiorze dziecka do domu wskazany jest indywidualny transport);</w:t>
      </w:r>
    </w:p>
    <w:p w:rsidR="005C69F0" w:rsidRPr="005C69F0" w:rsidRDefault="005C69F0" w:rsidP="005C69F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niezwłocznie informują dyrektora szkoły o stanie zdrowia dziecka.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XV. Zasady postępowania na wypadek podejrzenia zakażenia wirusem COVID- 19 u pracownika szkoły poza miejscem pracy</w:t>
      </w:r>
    </w:p>
    <w:p w:rsidR="005C69F0" w:rsidRPr="005C69F0" w:rsidRDefault="005C69F0" w:rsidP="005C69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Do pracy w szkole mogą przychodzić jedynie osoby, bez objawów chorobowych sugerujących infekcję dróg oddechowych oraz gdy domownicy nie przebywają na kwarantannie lub w izolacji w warunkach domowych lub w izolacji. W przypadku objęcia pracownika, jego rodziny, uczniów lub ich rodzin kwarantanną należy w takim przypadku niezwłocznie poinformować dyrektora szkoły.</w:t>
      </w:r>
    </w:p>
    <w:p w:rsidR="005C69F0" w:rsidRPr="005C69F0" w:rsidRDefault="005C69F0" w:rsidP="005C69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W sytuacji wystąpienia niepokojących objawów choroby zakaźnej  pracownicy szkoły powinni pozostać w domu i skontaktować się telefonicznie z lekarzem podstawowej opieki zdrowotnej, aby uzyskać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teleporadę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medyczną, a w razie pogarszania się stanu zdrowia 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zadzwonić pod nr 999 lub 112 i poinformować, że mogą być zakażeni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koronawirusem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>. Pracownik ma obowiązek poinformować o tym fakcie dyrektora szkoły</w:t>
      </w:r>
    </w:p>
    <w:p w:rsidR="005C69F0" w:rsidRPr="005C69F0" w:rsidRDefault="005C69F0" w:rsidP="005C69F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potwierdzonego zakażenia SARS-CoV-2 poza  szkołą stosowane będą zalecenia powiatowego inspektora sanitarnego .</w:t>
      </w:r>
    </w:p>
    <w:p w:rsidR="005C69F0" w:rsidRPr="005C69F0" w:rsidRDefault="005C69F0" w:rsidP="005C69F0">
      <w:pPr>
        <w:spacing w:after="150" w:line="240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XVI. Zasady postępowania na wypadek podejrzenia zakażenia wirusem COVID- 19 u pracownika Szkoły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wystąpienia u pracownika Szkoły będącego na stanowisku pracy niepokojących objawów sugerujących zakażenie COVID- 19, pracownik:</w:t>
      </w:r>
    </w:p>
    <w:p w:rsidR="005C69F0" w:rsidRPr="005C69F0" w:rsidRDefault="005C69F0" w:rsidP="005C69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niezwłocznie przerywa swoją pracę;</w:t>
      </w:r>
    </w:p>
    <w:p w:rsidR="005C69F0" w:rsidRPr="005C69F0" w:rsidRDefault="005C69F0" w:rsidP="005C69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informuje dyrektora lub osobę wyznaczoną o podejrzeniu;</w:t>
      </w:r>
    </w:p>
    <w:p w:rsidR="005C69F0" w:rsidRPr="005C69F0" w:rsidRDefault="005C69F0" w:rsidP="005C69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zachowuje stosowny dystans i środki ostrożności, podczas poruszania się po jednostce (wyłącznie w niezbędnym zakresie), aby nie dochodziło do przenoszenia zakażenia;</w:t>
      </w:r>
    </w:p>
    <w:p w:rsidR="005C69F0" w:rsidRPr="005C69F0" w:rsidRDefault="005C69F0" w:rsidP="005C69F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pozostaje w odizolowanym pomieszczeniu w oczekiwaniu na dalsze polecania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Dyrektor lub osoba wyznaczona przez Dyrektora:</w:t>
      </w:r>
    </w:p>
    <w:p w:rsidR="005C69F0" w:rsidRPr="005C69F0" w:rsidRDefault="005C69F0" w:rsidP="005C69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wstrzymuje przyjmowanie do szkoły kolejnych uczniów do czasu umycia i dezynfekcji obszaru, w którym przebywał i poruszał się pracownik</w:t>
      </w:r>
    </w:p>
    <w:p w:rsidR="005C69F0" w:rsidRPr="005C69F0" w:rsidRDefault="005C69F0" w:rsidP="005C69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zawiadamia powiatową stację sanitarno- epidemiologiczną (numer znajduje się na tablicy ogłoszeń ) i wprowadza do stosowania na terenie jednostki instrukcje i polecenia przez nią wydane;</w:t>
      </w:r>
    </w:p>
    <w:p w:rsidR="005C69F0" w:rsidRPr="005C69F0" w:rsidRDefault="005C69F0" w:rsidP="005C69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zachowuje stosowny dystans i środki ostrożności, w przypadku kontaktu z pracownikiem, u którego podejrzewa się zakażenie;</w:t>
      </w:r>
    </w:p>
    <w:p w:rsidR="005C69F0" w:rsidRPr="005C69F0" w:rsidRDefault="005C69F0" w:rsidP="005C69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sporządza listę osób, z którymi pracownik podejrzany o zakażenie miała kontakt, aby w razie potrzeby przekazać ją powiatowej stacji sanitarno- epidemiologicznej.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Obszar, w którym przebywał i poruszał się pracownik z podejrzeniem zakażenia COVID19 jest niezwłocznie skrupulatnie myty, a powierzchnie dotykowe, takie jak klamki, włączniki światła, poręcze, są dezynfekowane przez osobę do tego wyznaczoną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Pomieszczenie, które przeznaczone było do izolacji osoby z objawami chorobowymi po opuszczeniu go przez pracownika z objawami, jest myte i dezynfekowane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XVII. Zasady postępowania na wypadek podejrzenia zakażenia wirusem COVID- 19</w:t>
      </w: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u pracownika szkoły poza miejscem pracy</w:t>
      </w:r>
    </w:p>
    <w:p w:rsidR="005C69F0" w:rsidRPr="005C69F0" w:rsidRDefault="005C69F0" w:rsidP="005C69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Do pracy w szkole mogą przychodzić jedynie osoby, bez objawów chorobowych sugerujących infekcję dróg oddechowych oraz gdy domownicy nie przebywają na kwarantannie lub w izolacji w warunkach domowych lub w izolacji. W przypadku objęcia pracownika, jego rodziny, uczniów lub ich rodzin kwarantanną należy w takim przypadku niezwłocznie poinformować dyrektora szkoły.</w:t>
      </w:r>
    </w:p>
    <w:p w:rsidR="005C69F0" w:rsidRPr="005C69F0" w:rsidRDefault="005C69F0" w:rsidP="005C69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W sytuacji wystąpienia niepokojących objawów choroby zakaźnej  pracownicy szkoły powinni pozostać w domu i skontaktować się telefonicznie z lekarzem podstawowej opieki zdrowotnej, aby uzyskać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teleporadę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koronawirusem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>. Pracownik ma obowiązek poinformować o tym fakcie dyrektora szkoły</w:t>
      </w:r>
    </w:p>
    <w:p w:rsidR="005C69F0" w:rsidRPr="005C69F0" w:rsidRDefault="005C69F0" w:rsidP="005C69F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potwierdzonego zakażenia SARS-CoV-2 poza  szkołą stosowane będą zalecenia powiatowego inspektora sanitarnego *.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XVIII. Obowiązki Dyrektora w przypadku powzięcia informacji o potwierdzeniu zakażenia wirusem COVID- 19 na terenie Szkoły:</w:t>
      </w:r>
    </w:p>
    <w:p w:rsidR="005C69F0" w:rsidRPr="005C69F0" w:rsidRDefault="005C69F0" w:rsidP="005C69F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przypadku uzyskania informacji od rodziców lub pracowników o potwierdzonym zakażeniu wirusem COVID- 19 u osoby, która przebywała w ostatnim tygodniu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szkole, dyrektor niezwłocznie informuje organ prowadzący i kontaktuje się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z powiatową stacją sanitarno- epidemiologiczną celem uzyskania wskazówek, instrukcji do dalszego postępowania.</w:t>
      </w:r>
    </w:p>
    <w:p w:rsidR="005C69F0" w:rsidRPr="005C69F0" w:rsidRDefault="005C69F0" w:rsidP="005C69F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Dyrektor wraz z organem prowadzącym na podstawie wytycznych oraz instrukcji powiatowej stacji sanitarno- epidemiologicznej podejmują decyzję odnośnie dalszych działań w przypadku stwierdzenia na terenie jednostki zakażenia.</w:t>
      </w:r>
    </w:p>
    <w:p w:rsidR="005C69F0" w:rsidRPr="005C69F0" w:rsidRDefault="005C69F0" w:rsidP="005C69F0">
      <w:pPr>
        <w:spacing w:after="150" w:line="240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XIX. Procedura przeprowadzania dezynfekcji pomieszczeń: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Pracownicy szkoły zobowiązani są do ścisłego przestrzegania niniejszej procedury ustanowionej na czas zagrożenia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koronawirusem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COVID-19: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Pracownicy szkoły zobowiązani są do dezynfekcji rąk płynem do dezynfekcji przed każdorazowym wejściem do budynku szkoły.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Pracownicy szkoły zobowiązani są do regularnego mycia rąk wodą z mydłem również po wykonaniu czynności związanych z myciem i dezynfekcją </w:t>
      </w:r>
      <w:proofErr w:type="spellStart"/>
      <w:r w:rsidRPr="005C69F0">
        <w:rPr>
          <w:rFonts w:ascii="Arial" w:eastAsia="Times New Roman" w:hAnsi="Arial" w:cs="Arial"/>
          <w:sz w:val="21"/>
          <w:szCs w:val="21"/>
          <w:lang w:eastAsia="pl-PL"/>
        </w:rPr>
        <w:t>sal</w:t>
      </w:r>
      <w:proofErr w:type="spellEnd"/>
      <w:r w:rsidRPr="005C69F0">
        <w:rPr>
          <w:rFonts w:ascii="Arial" w:eastAsia="Times New Roman" w:hAnsi="Arial" w:cs="Arial"/>
          <w:sz w:val="21"/>
          <w:szCs w:val="21"/>
          <w:lang w:eastAsia="pl-PL"/>
        </w:rPr>
        <w:t xml:space="preserve"> i łazienek i innych powierzchni w szkole.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Podczas mycia i dezynfekcji pomieszczeń szkoły pracownicy zobowiązani są używać środków ochrony osobistej.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Pracownicy szkoły myją i dezynfekują sale i łazienki dla uczniów oraz dla personelu co najmniej dwa razy dziennie, w czasie gdy w pomieszczeniach nie przebywają dzieci/uczniowie ani inne osoby.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Pracownicy szkoły zobowiązani są sprzątać ciągi komunikacyjne i powierzchnie płaskie oraz dezynfekować powierzchnie dotykowe takie jak: poręcze, klamki, włączniki światła, uchwyty, ramy leżaków, poręcze krzeseł, klawiatura komputerowa, telefoniczna, – co najmniej dwa razy dziennie: tj. po przyprowadzeniu dzieci do przez rodziców / przyjściu uczniów do szkoły, oraz po ich odebraniu / po zakończeniu zajęć lekcyjnych i rozejściu się uczniów do domów.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Pracownicy szkoły sprzątają i dezynfekują blaty stołów, powierzchnie pod stołami w salach i w pomieszczeniach do spożywania posiłków przed każdym posiłkiem i po każdym posiłku dzieci/uczniów.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Pracownicy szkoły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:rsidR="005C69F0" w:rsidRPr="005C69F0" w:rsidRDefault="005C69F0" w:rsidP="005C69F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Należy ściśle przestrzegać czasu niezbędnego do wietrzenia dezynfekowanych pomieszczeń i sprzętu, tak aby nie narażać dzieci/uczniów na wdychanie oparów środków służących do dezynfekcji.</w:t>
      </w:r>
    </w:p>
    <w:p w:rsidR="005C69F0" w:rsidRPr="005C69F0" w:rsidRDefault="005C69F0" w:rsidP="005C69F0">
      <w:pPr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XX. Postanowienia końcowe</w:t>
      </w:r>
    </w:p>
    <w:p w:rsidR="005C69F0" w:rsidRPr="005C69F0" w:rsidRDefault="005C69F0" w:rsidP="005C69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Niniejszy Regulamin  obowiązuje w szkole od dnia 1  września  2020 r. do czasu ich odwołania.</w:t>
      </w:r>
    </w:p>
    <w:p w:rsidR="005C69F0" w:rsidRPr="005C69F0" w:rsidRDefault="005C69F0" w:rsidP="005C69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Wszyscy pracownicy szkoły zobowiązani się do ich stosowania i przestrzegania Regulaminu .</w:t>
      </w:r>
    </w:p>
    <w:p w:rsidR="005C69F0" w:rsidRPr="005C69F0" w:rsidRDefault="005C69F0" w:rsidP="005C69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5C69F0" w:rsidRPr="005C69F0" w:rsidRDefault="005C69F0" w:rsidP="005C69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W razie pojawienia się nowych zasad i wytycznych dotyczących bezpieczeństwa,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w jednostce na bieżąco będą podejmowane odpowiednie działania.</w:t>
      </w:r>
    </w:p>
    <w:p w:rsidR="005C69F0" w:rsidRPr="005C69F0" w:rsidRDefault="005C69F0" w:rsidP="005C69F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Niniejszy regulamin zostanie umieszczony na stronę internetową szkoły oraz przesłany rodzicom za pośrednictwem e-dziennika przez wychowawców klas.</w:t>
      </w:r>
    </w:p>
    <w:p w:rsidR="005C69F0" w:rsidRPr="005C69F0" w:rsidRDefault="005C69F0" w:rsidP="005C69F0">
      <w:pPr>
        <w:spacing w:after="150" w:line="240" w:lineRule="auto"/>
        <w:ind w:left="1594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3000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ZAŁĄCZNIKI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Załącznik nr 1 do regulaminu</w:t>
      </w:r>
    </w:p>
    <w:p w:rsidR="005C69F0" w:rsidRPr="005C69F0" w:rsidRDefault="005C69F0" w:rsidP="005C69F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KARTA KONTROLI</w:t>
      </w:r>
    </w:p>
    <w:p w:rsidR="005C69F0" w:rsidRPr="005C69F0" w:rsidRDefault="005C69F0" w:rsidP="005C69F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dezynfekcji powierzchni dotykowych - poręczy, klamek włączników, klawiatury</w:t>
      </w:r>
    </w:p>
    <w:p w:rsidR="005C69F0" w:rsidRPr="005C69F0" w:rsidRDefault="005C69F0" w:rsidP="005C69F0">
      <w:pPr>
        <w:spacing w:after="150" w:line="240" w:lineRule="auto"/>
        <w:ind w:left="1594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932"/>
        <w:gridCol w:w="1020"/>
        <w:gridCol w:w="884"/>
        <w:gridCol w:w="1761"/>
        <w:gridCol w:w="1869"/>
        <w:gridCol w:w="1752"/>
      </w:tblGrid>
      <w:tr w:rsidR="005C69F0" w:rsidRPr="005C69F0" w:rsidTr="005C69F0">
        <w:trPr>
          <w:trHeight w:val="48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Godzina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Poręcze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Klamki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Włączniki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Klawiatura/myszka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Uwagi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3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3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3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3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3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3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660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Załącznik nr 2 do regulaminu</w:t>
      </w:r>
    </w:p>
    <w:p w:rsidR="005C69F0" w:rsidRPr="005C69F0" w:rsidRDefault="005C69F0" w:rsidP="005C69F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Oświadczenia rodziców/opiekunów prawnych/ uczniów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Imię i Nazwisko  dziecka ………………………………………………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1. Wyrażam zgodę na pomiar temperatury ciała  termometrem bezdotykowym przed rozpoczęciem zajęć lekcyjnych  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                                                                ...................………………………………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2.Moje dziecko nie miało kontaktu z osobą zakażoną wirusem Covid-19 oraz nikt</w:t>
      </w:r>
      <w:r w:rsidRPr="005C69F0">
        <w:rPr>
          <w:rFonts w:ascii="Arial" w:eastAsia="Times New Roman" w:hAnsi="Arial" w:cs="Arial"/>
          <w:sz w:val="21"/>
          <w:szCs w:val="21"/>
          <w:lang w:eastAsia="pl-PL"/>
        </w:rPr>
        <w:br/>
        <w:t>z członków najbliższej rodziny, otoczenia nie przebywa na kwarantannie, nie przejawia widocznych oznak choroby sugerujących infekcję dróg oddechowych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                                                                              ................……………………………….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3.Zobowiązuję się do przestrzegania obowiązujących w szkole  procedur związanych z reżimem sanitarnym oraz natychmiastowego odebrania dziecka ze szkoły w razie wystąpienia jakichkolwiek oznak chorobowych w czasie pobytu w szkole.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                                                                             ...........................…………………………….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4.Zobowiązuję się do poinformowania dyrektora szkoły o wszelkich zmianach w sytuacji zdrowotnej odnośnie wirusa Covid-19 w moim najbliższym otoczeniu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                                                                                               ……………………………………………..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Oświadczam, że zapoznałem/łam się z zasadami funkcjonowania Szkoły Podstawowej Nr 1 im. Św. Jadwigi Królowej w Jastrzębi od dnia 1 września 2020r w warunkach pandemii.</w:t>
      </w:r>
    </w:p>
    <w:p w:rsidR="005C69F0" w:rsidRPr="005C69F0" w:rsidRDefault="005C69F0" w:rsidP="005C69F0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 …………………………………………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Załącznik nr 3 do regulaminu</w:t>
      </w: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ind w:left="1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PROTOKÓŁ SZKOLENIA  PRACOWNIKÓW</w:t>
      </w:r>
    </w:p>
    <w:p w:rsidR="005C69F0" w:rsidRPr="005C69F0" w:rsidRDefault="005C69F0" w:rsidP="005C69F0">
      <w:pPr>
        <w:spacing w:after="150" w:line="240" w:lineRule="auto"/>
        <w:ind w:left="62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Data szkolenia ........................................................................................................................................</w:t>
      </w:r>
    </w:p>
    <w:p w:rsidR="005C69F0" w:rsidRPr="005C69F0" w:rsidRDefault="005C69F0" w:rsidP="005C69F0">
      <w:pPr>
        <w:spacing w:after="150" w:line="240" w:lineRule="auto"/>
        <w:ind w:left="58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Miejsce szkolenia ...................................................................................................................................</w:t>
      </w:r>
    </w:p>
    <w:p w:rsidR="005C69F0" w:rsidRPr="005C69F0" w:rsidRDefault="005C69F0" w:rsidP="005C69F0">
      <w:pPr>
        <w:spacing w:after="150" w:line="240" w:lineRule="auto"/>
        <w:ind w:left="48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Prowadzący szkolenie ............................................................................................................................</w:t>
      </w:r>
    </w:p>
    <w:p w:rsidR="005C69F0" w:rsidRPr="005C69F0" w:rsidRDefault="005C69F0" w:rsidP="005C69F0">
      <w:pPr>
        <w:spacing w:after="150" w:line="240" w:lineRule="auto"/>
        <w:ind w:left="53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Temat szkolenia: Procedura organizacji pracy i codziennego postępowania w funkcjonalności szkoły w czasie ogłoszonej pandemii</w:t>
      </w:r>
    </w:p>
    <w:p w:rsidR="005C69F0" w:rsidRPr="005C69F0" w:rsidRDefault="005C69F0" w:rsidP="005C69F0">
      <w:pPr>
        <w:spacing w:after="150" w:line="240" w:lineRule="auto"/>
        <w:ind w:left="53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Szczegółowe zagadnienia szkolenia: Obowiązki, zalecenia, wytyczne .</w:t>
      </w:r>
    </w:p>
    <w:p w:rsidR="005C69F0" w:rsidRPr="005C69F0" w:rsidRDefault="005C69F0" w:rsidP="005C69F0">
      <w:pPr>
        <w:spacing w:after="150" w:line="240" w:lineRule="auto"/>
        <w:ind w:left="53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Uczestnicy szkolenia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001"/>
        <w:gridCol w:w="3047"/>
      </w:tblGrid>
      <w:tr w:rsidR="005C69F0" w:rsidRPr="005C69F0" w:rsidTr="005C69F0">
        <w:trPr>
          <w:trHeight w:val="330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Imię i nazwisko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Stanowisko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</w:t>
            </w:r>
          </w:p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50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05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80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rPr>
          <w:trHeight w:val="780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C69F0">
        <w:rPr>
          <w:rFonts w:ascii="Arial" w:eastAsia="Times New Roman" w:hAnsi="Arial" w:cs="Arial"/>
          <w:sz w:val="21"/>
          <w:szCs w:val="21"/>
          <w:lang w:eastAsia="pl-PL"/>
        </w:rPr>
        <w:t>Oświadczam, że zapoznałem/łam oraz będę stosował się do zasad funkcjonowania Szkoły Podstawowej Nr 1 im. Św. Jadwigi Królowej w Jastrzębi od dnia 1 września 2020r w warunkach pandemii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395"/>
        <w:gridCol w:w="3120"/>
      </w:tblGrid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l.p</w:t>
            </w:r>
            <w:proofErr w:type="spellEnd"/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Nazwisko i imię nauczyciela/ pracownika obsługi i administracji</w:t>
            </w: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</w:t>
            </w: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18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C69F0" w:rsidRPr="005C69F0" w:rsidTr="005C69F0"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C69F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9F0" w:rsidRPr="005C69F0" w:rsidRDefault="005C69F0" w:rsidP="005C69F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C69F0" w:rsidRPr="005C69F0" w:rsidRDefault="005C69F0" w:rsidP="005C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43C" w:rsidRPr="005C69F0" w:rsidRDefault="0075143C"/>
    <w:sectPr w:rsidR="0075143C" w:rsidRPr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97F"/>
    <w:multiLevelType w:val="multilevel"/>
    <w:tmpl w:val="8570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453F7"/>
    <w:multiLevelType w:val="multilevel"/>
    <w:tmpl w:val="FB7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26A60"/>
    <w:multiLevelType w:val="multilevel"/>
    <w:tmpl w:val="89E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1BB4"/>
    <w:multiLevelType w:val="multilevel"/>
    <w:tmpl w:val="08A6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44214"/>
    <w:multiLevelType w:val="multilevel"/>
    <w:tmpl w:val="808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62FE9"/>
    <w:multiLevelType w:val="multilevel"/>
    <w:tmpl w:val="577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A3F7A"/>
    <w:multiLevelType w:val="multilevel"/>
    <w:tmpl w:val="CAE4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6415"/>
    <w:multiLevelType w:val="multilevel"/>
    <w:tmpl w:val="8D5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60809"/>
    <w:multiLevelType w:val="multilevel"/>
    <w:tmpl w:val="F69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A17C7"/>
    <w:multiLevelType w:val="multilevel"/>
    <w:tmpl w:val="DE1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4715D"/>
    <w:multiLevelType w:val="multilevel"/>
    <w:tmpl w:val="7BB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B4461"/>
    <w:multiLevelType w:val="multilevel"/>
    <w:tmpl w:val="DCE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46B63"/>
    <w:multiLevelType w:val="multilevel"/>
    <w:tmpl w:val="E0A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A6B8A"/>
    <w:multiLevelType w:val="multilevel"/>
    <w:tmpl w:val="BC7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756C0"/>
    <w:multiLevelType w:val="multilevel"/>
    <w:tmpl w:val="87D4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73061"/>
    <w:multiLevelType w:val="multilevel"/>
    <w:tmpl w:val="474E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67A9C"/>
    <w:multiLevelType w:val="multilevel"/>
    <w:tmpl w:val="292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81705"/>
    <w:multiLevelType w:val="multilevel"/>
    <w:tmpl w:val="80D2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4423D"/>
    <w:multiLevelType w:val="multilevel"/>
    <w:tmpl w:val="B54A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5032A"/>
    <w:multiLevelType w:val="multilevel"/>
    <w:tmpl w:val="2AF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CF4F0D"/>
    <w:multiLevelType w:val="multilevel"/>
    <w:tmpl w:val="B86E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676FD"/>
    <w:multiLevelType w:val="multilevel"/>
    <w:tmpl w:val="544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04351"/>
    <w:multiLevelType w:val="multilevel"/>
    <w:tmpl w:val="57BC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13E17"/>
    <w:multiLevelType w:val="multilevel"/>
    <w:tmpl w:val="6E88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C437E"/>
    <w:multiLevelType w:val="multilevel"/>
    <w:tmpl w:val="F3AC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970A4"/>
    <w:multiLevelType w:val="multilevel"/>
    <w:tmpl w:val="0EA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434D75"/>
    <w:multiLevelType w:val="multilevel"/>
    <w:tmpl w:val="704E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2946F3"/>
    <w:multiLevelType w:val="multilevel"/>
    <w:tmpl w:val="4EC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BC6411"/>
    <w:multiLevelType w:val="multilevel"/>
    <w:tmpl w:val="3792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C38A6"/>
    <w:multiLevelType w:val="multilevel"/>
    <w:tmpl w:val="FD6C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12"/>
  </w:num>
  <w:num w:numId="5">
    <w:abstractNumId w:val="16"/>
  </w:num>
  <w:num w:numId="6">
    <w:abstractNumId w:val="18"/>
  </w:num>
  <w:num w:numId="7">
    <w:abstractNumId w:val="23"/>
  </w:num>
  <w:num w:numId="8">
    <w:abstractNumId w:val="10"/>
  </w:num>
  <w:num w:numId="9">
    <w:abstractNumId w:val="26"/>
  </w:num>
  <w:num w:numId="10">
    <w:abstractNumId w:val="6"/>
  </w:num>
  <w:num w:numId="11">
    <w:abstractNumId w:val="25"/>
  </w:num>
  <w:num w:numId="12">
    <w:abstractNumId w:val="29"/>
  </w:num>
  <w:num w:numId="13">
    <w:abstractNumId w:val="28"/>
  </w:num>
  <w:num w:numId="14">
    <w:abstractNumId w:val="20"/>
  </w:num>
  <w:num w:numId="15">
    <w:abstractNumId w:val="5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7"/>
  </w:num>
  <w:num w:numId="21">
    <w:abstractNumId w:val="2"/>
  </w:num>
  <w:num w:numId="22">
    <w:abstractNumId w:val="24"/>
  </w:num>
  <w:num w:numId="23">
    <w:abstractNumId w:val="15"/>
  </w:num>
  <w:num w:numId="24">
    <w:abstractNumId w:val="0"/>
  </w:num>
  <w:num w:numId="25">
    <w:abstractNumId w:val="9"/>
  </w:num>
  <w:num w:numId="26">
    <w:abstractNumId w:val="8"/>
  </w:num>
  <w:num w:numId="27">
    <w:abstractNumId w:val="4"/>
  </w:num>
  <w:num w:numId="28">
    <w:abstractNumId w:val="2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0"/>
    <w:rsid w:val="005C69F0"/>
    <w:rsid w:val="007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6001-B9E9-492F-963F-0A83B70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4505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2021-09-24T08:02:00Z</dcterms:created>
  <dcterms:modified xsi:type="dcterms:W3CDTF">2021-09-24T08:04:00Z</dcterms:modified>
</cp:coreProperties>
</file>