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99" w:rsidRPr="00120E99" w:rsidRDefault="00801343" w:rsidP="00120E99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Zarządzenie Nr  1</w:t>
      </w:r>
      <w:r w:rsidR="00A264FB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120E99"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/202</w:t>
      </w:r>
      <w:r w:rsid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</w:p>
    <w:p w:rsidR="00120E99" w:rsidRPr="00120E99" w:rsidRDefault="00120E99" w:rsidP="00120E99">
      <w:pPr>
        <w:pStyle w:val="Normalny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D</w:t>
      </w:r>
      <w:r w:rsidR="00564346">
        <w:rPr>
          <w:rFonts w:ascii="Times New Roman" w:hAnsi="Times New Roman" w:cs="Times New Roman"/>
          <w:b/>
          <w:bCs/>
          <w:color w:val="auto"/>
          <w:sz w:val="24"/>
          <w:szCs w:val="24"/>
        </w:rPr>
        <w:t>yrektora Szkoły Podstawowej nr 1</w:t>
      </w: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im. </w:t>
      </w:r>
      <w:r w:rsidR="0056434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Św. Jadwigi Królowej </w:t>
      </w:r>
      <w:r w:rsidRPr="00120E99">
        <w:rPr>
          <w:rFonts w:ascii="Times New Roman" w:hAnsi="Times New Roman" w:cs="Times New Roman"/>
          <w:b/>
          <w:bCs/>
          <w:color w:val="auto"/>
          <w:sz w:val="24"/>
          <w:szCs w:val="24"/>
        </w:rPr>
        <w:t>w Jastrzębi</w:t>
      </w:r>
    </w:p>
    <w:p w:rsidR="00120E99" w:rsidRDefault="00A264FB" w:rsidP="00120E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16</w:t>
      </w:r>
      <w:r w:rsidR="00801343">
        <w:rPr>
          <w:rFonts w:ascii="Times New Roman" w:hAnsi="Times New Roman"/>
          <w:b/>
          <w:sz w:val="24"/>
          <w:szCs w:val="24"/>
        </w:rPr>
        <w:t>.04</w:t>
      </w:r>
      <w:r w:rsidR="00942F8A">
        <w:rPr>
          <w:rFonts w:ascii="Times New Roman" w:hAnsi="Times New Roman"/>
          <w:b/>
          <w:sz w:val="24"/>
          <w:szCs w:val="24"/>
        </w:rPr>
        <w:t>.2021</w:t>
      </w:r>
      <w:r w:rsidR="00120E99">
        <w:rPr>
          <w:rFonts w:ascii="Times New Roman" w:hAnsi="Times New Roman"/>
          <w:b/>
          <w:sz w:val="24"/>
          <w:szCs w:val="24"/>
        </w:rPr>
        <w:t>r.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sz w:val="24"/>
          <w:szCs w:val="24"/>
        </w:rPr>
        <w:t>: czasowego ograniczenia funkcjonowania szkoły</w:t>
      </w:r>
    </w:p>
    <w:p w:rsidR="00120E99" w:rsidRPr="00120E99" w:rsidRDefault="00120E99" w:rsidP="0056434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Podstawa prawna: </w:t>
      </w:r>
      <w:r w:rsidRPr="00120E99">
        <w:rPr>
          <w:rFonts w:ascii="Times New Roman" w:eastAsia="Times New Roman" w:hAnsi="Times New Roman"/>
          <w:sz w:val="20"/>
          <w:szCs w:val="20"/>
          <w:lang w:eastAsia="pl-PL"/>
        </w:rPr>
        <w:t>Rozporządzenie Min</w:t>
      </w:r>
      <w:r w:rsidR="00A264FB">
        <w:rPr>
          <w:rFonts w:ascii="Times New Roman" w:eastAsia="Times New Roman" w:hAnsi="Times New Roman"/>
          <w:sz w:val="20"/>
          <w:szCs w:val="20"/>
          <w:lang w:eastAsia="pl-PL"/>
        </w:rPr>
        <w:t>istra Edukacji i Nauki z dnia 15</w:t>
      </w:r>
      <w:r w:rsidR="00801343">
        <w:rPr>
          <w:rFonts w:ascii="Times New Roman" w:eastAsia="Times New Roman" w:hAnsi="Times New Roman"/>
          <w:sz w:val="20"/>
          <w:szCs w:val="20"/>
          <w:lang w:eastAsia="pl-PL"/>
        </w:rPr>
        <w:t xml:space="preserve"> kwietnia</w:t>
      </w:r>
      <w:r w:rsidRPr="00120E99">
        <w:rPr>
          <w:rFonts w:ascii="Times New Roman" w:eastAsia="Times New Roman" w:hAnsi="Times New Roman"/>
          <w:sz w:val="20"/>
          <w:szCs w:val="20"/>
          <w:lang w:eastAsia="pl-PL"/>
        </w:rPr>
        <w:t xml:space="preserve"> 2021 r. zmieniające rozporządzenie w sprawie czasowego ograniczenia funkcjonowania jednostek systemu oświaty w związku </w:t>
      </w:r>
      <w:r w:rsidR="0056434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120E99">
        <w:rPr>
          <w:rFonts w:ascii="Times New Roman" w:eastAsia="Times New Roman" w:hAnsi="Times New Roman"/>
          <w:sz w:val="20"/>
          <w:szCs w:val="20"/>
          <w:lang w:eastAsia="pl-PL"/>
        </w:rPr>
        <w:t>z zapobieganiem, przeciwdziałaniem i zwalczaniem COVID-19.</w:t>
      </w:r>
      <w:r w:rsidR="00A264FB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proofErr w:type="spellStart"/>
      <w:r w:rsidR="00A264FB">
        <w:rPr>
          <w:rFonts w:ascii="Times New Roman" w:eastAsia="Times New Roman" w:hAnsi="Times New Roman"/>
          <w:sz w:val="20"/>
          <w:szCs w:val="20"/>
          <w:lang w:eastAsia="pl-PL"/>
        </w:rPr>
        <w:t>Dz.U.z</w:t>
      </w:r>
      <w:proofErr w:type="spellEnd"/>
      <w:r w:rsidR="00A264FB">
        <w:rPr>
          <w:rFonts w:ascii="Times New Roman" w:eastAsia="Times New Roman" w:hAnsi="Times New Roman"/>
          <w:sz w:val="20"/>
          <w:szCs w:val="20"/>
          <w:lang w:eastAsia="pl-PL"/>
        </w:rPr>
        <w:t xml:space="preserve"> 2021r. poz. 701</w:t>
      </w:r>
      <w:r w:rsidR="007806B2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Zarządzam co następuje:</w:t>
      </w:r>
    </w:p>
    <w:p w:rsidR="00120E99" w:rsidRDefault="00120E99" w:rsidP="00120E99">
      <w:pPr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</w:t>
      </w:r>
    </w:p>
    <w:p w:rsidR="00120E99" w:rsidRDefault="00120E99" w:rsidP="00120E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</w:t>
      </w:r>
      <w:r w:rsidR="00801343">
        <w:rPr>
          <w:rFonts w:ascii="Times New Roman" w:hAnsi="Times New Roman"/>
          <w:sz w:val="24"/>
          <w:szCs w:val="24"/>
        </w:rPr>
        <w:t>wiązku z ograniczenie</w:t>
      </w:r>
      <w:r w:rsidR="00A264FB">
        <w:rPr>
          <w:rFonts w:ascii="Times New Roman" w:hAnsi="Times New Roman"/>
          <w:sz w:val="24"/>
          <w:szCs w:val="24"/>
        </w:rPr>
        <w:t>m od dnia 19 kwietnia do 25</w:t>
      </w:r>
      <w:r>
        <w:rPr>
          <w:rFonts w:ascii="Times New Roman" w:hAnsi="Times New Roman"/>
          <w:sz w:val="24"/>
          <w:szCs w:val="24"/>
        </w:rPr>
        <w:t xml:space="preserve"> kwietnia 2021 r na obszarze kraju funkcjonowania publicznych i niepublicznych szkół podstawowych dla dzieci </w:t>
      </w:r>
      <w:r>
        <w:rPr>
          <w:rFonts w:ascii="Times New Roman" w:hAnsi="Times New Roman"/>
          <w:sz w:val="24"/>
          <w:szCs w:val="24"/>
        </w:rPr>
        <w:br/>
        <w:t>i młodzieży w zakresie klas I-III dyrektor szkoły:</w:t>
      </w:r>
    </w:p>
    <w:p w:rsidR="00120E99" w:rsidRDefault="00A264FB" w:rsidP="00A264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Przedłuża zawieszenie zajęć stacjonarnych</w:t>
      </w:r>
      <w:r w:rsidR="00120E99">
        <w:rPr>
          <w:rFonts w:ascii="Times New Roman" w:hAnsi="Times New Roman"/>
          <w:sz w:val="24"/>
          <w:szCs w:val="24"/>
        </w:rPr>
        <w:t xml:space="preserve"> dla uczniów klas I – III Szkoły Podstawowej na okres od </w:t>
      </w:r>
      <w:r>
        <w:rPr>
          <w:rFonts w:ascii="Times New Roman" w:hAnsi="Times New Roman"/>
          <w:sz w:val="24"/>
          <w:szCs w:val="24"/>
        </w:rPr>
        <w:t>19 kwietnia do 25</w:t>
      </w:r>
      <w:r w:rsidR="00801343">
        <w:rPr>
          <w:rFonts w:ascii="Times New Roman" w:hAnsi="Times New Roman"/>
          <w:sz w:val="24"/>
          <w:szCs w:val="24"/>
        </w:rPr>
        <w:t xml:space="preserve"> kwietnia </w:t>
      </w:r>
      <w:r w:rsidR="00120E99">
        <w:rPr>
          <w:rFonts w:ascii="Times New Roman" w:hAnsi="Times New Roman"/>
          <w:sz w:val="24"/>
          <w:szCs w:val="24"/>
        </w:rPr>
        <w:t>br.</w:t>
      </w:r>
    </w:p>
    <w:p w:rsidR="00120E99" w:rsidRDefault="00120E99" w:rsidP="00A264F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Przedłuża </w:t>
      </w:r>
      <w:r>
        <w:rPr>
          <w:rFonts w:ascii="Times New Roman" w:hAnsi="Times New Roman"/>
          <w:bCs/>
          <w:color w:val="1B1B1B"/>
          <w:sz w:val="24"/>
          <w:szCs w:val="24"/>
          <w:shd w:val="clear" w:color="auto" w:fill="FFFFFF"/>
        </w:rPr>
        <w:t xml:space="preserve"> zawieszenie zajęć stacjonarnych dla uczniów klas IV – VIII </w:t>
      </w:r>
      <w:r w:rsidR="00A264FB">
        <w:rPr>
          <w:rFonts w:ascii="Times New Roman" w:hAnsi="Times New Roman"/>
          <w:sz w:val="24"/>
          <w:szCs w:val="24"/>
        </w:rPr>
        <w:t>Szkoły Podstawowej do 25</w:t>
      </w:r>
      <w:r w:rsidR="00801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kwietnia br.</w:t>
      </w:r>
    </w:p>
    <w:p w:rsidR="00120E99" w:rsidRDefault="00120E99" w:rsidP="00120E99">
      <w:pPr>
        <w:pStyle w:val="Akapitzlist"/>
        <w:rPr>
          <w:rFonts w:ascii="Times New Roman" w:hAnsi="Times New Roman"/>
          <w:sz w:val="24"/>
          <w:szCs w:val="24"/>
        </w:rPr>
      </w:pPr>
    </w:p>
    <w:p w:rsidR="00120E99" w:rsidRDefault="00120E99" w:rsidP="00120E99">
      <w:pPr>
        <w:pStyle w:val="Akapitzlist"/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</w:t>
      </w:r>
    </w:p>
    <w:p w:rsid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E99">
        <w:rPr>
          <w:rFonts w:ascii="Times New Roman" w:hAnsi="Times New Roman"/>
          <w:sz w:val="24"/>
          <w:szCs w:val="24"/>
        </w:rPr>
        <w:t xml:space="preserve">Nauczyciele zobowiązani są stosować Regulaminem pracy zdalnej. </w:t>
      </w:r>
    </w:p>
    <w:p w:rsidR="00120E99" w:rsidRP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20E99">
        <w:rPr>
          <w:rFonts w:ascii="Times New Roman" w:hAnsi="Times New Roman"/>
          <w:sz w:val="24"/>
          <w:szCs w:val="24"/>
        </w:rPr>
        <w:t>Dokumentowanie przebiegu nauczania i wychowania odbywa się przez systematyczne rejestrowanie tematów zajęć oraz frekwencji uczniów w dzienniku elektronicznym</w:t>
      </w:r>
      <w:r>
        <w:rPr>
          <w:rFonts w:ascii="Times New Roman" w:hAnsi="Times New Roman"/>
          <w:sz w:val="24"/>
          <w:szCs w:val="24"/>
        </w:rPr>
        <w:t>.</w:t>
      </w:r>
    </w:p>
    <w:p w:rsid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Informuję, że nauczyciel realizuje zajęcia z wykorzystaniem metod i technik kształcenia na odległość w ramach tygodniowego obowiązkowego wymiaru godzin zajęć dydaktycznych, wychowawczych i opiekuńczych , prowadzonych bezpośrednio </w:t>
      </w:r>
      <w:r w:rsidR="00073C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uczniami  lub na ich rzecz</w:t>
      </w:r>
      <w:r w:rsidR="00073C1B">
        <w:rPr>
          <w:rFonts w:ascii="Times New Roman" w:hAnsi="Times New Roman"/>
          <w:sz w:val="24"/>
          <w:szCs w:val="24"/>
        </w:rPr>
        <w:t>.</w:t>
      </w:r>
    </w:p>
    <w:p w:rsidR="00120E99" w:rsidRDefault="00120E99" w:rsidP="00120E9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nauczycieli do przestrzegania polityki bezpieczeństwa danych osobowych oraz zachowania szczególnych środków bezpieczeństwa podczas korzystania z urządzeń informatycznych</w:t>
      </w:r>
      <w:r w:rsidR="00073C1B">
        <w:rPr>
          <w:rFonts w:ascii="Times New Roman" w:hAnsi="Times New Roman"/>
          <w:sz w:val="24"/>
          <w:szCs w:val="24"/>
        </w:rPr>
        <w:t>.</w:t>
      </w:r>
    </w:p>
    <w:p w:rsidR="00120E99" w:rsidRDefault="00120E99" w:rsidP="00120E99">
      <w:pPr>
        <w:pStyle w:val="Akapitzlist"/>
        <w:shd w:val="clear" w:color="auto" w:fill="FFFFFF"/>
        <w:spacing w:after="150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</w:t>
      </w:r>
      <w:r w:rsidR="00A264FB">
        <w:rPr>
          <w:rFonts w:ascii="Times New Roman" w:hAnsi="Times New Roman"/>
          <w:sz w:val="24"/>
          <w:szCs w:val="24"/>
        </w:rPr>
        <w:t xml:space="preserve"> wchodzi w życie z dniem 16</w:t>
      </w:r>
      <w:r w:rsidR="00801343">
        <w:rPr>
          <w:rFonts w:ascii="Times New Roman" w:hAnsi="Times New Roman"/>
          <w:sz w:val="24"/>
          <w:szCs w:val="24"/>
        </w:rPr>
        <w:t xml:space="preserve"> kwietnia</w:t>
      </w:r>
      <w:r>
        <w:rPr>
          <w:rFonts w:ascii="Times New Roman" w:hAnsi="Times New Roman"/>
          <w:sz w:val="24"/>
          <w:szCs w:val="24"/>
        </w:rPr>
        <w:t xml:space="preserve"> 2021 r. i zostaje podane do wiadomości </w:t>
      </w:r>
      <w:r>
        <w:rPr>
          <w:rFonts w:ascii="Times New Roman" w:hAnsi="Times New Roman"/>
          <w:sz w:val="24"/>
          <w:szCs w:val="24"/>
        </w:rPr>
        <w:br/>
        <w:t>w dzienniku elektronicznym, na stronie internetowej szkoły i w  Księdze Zarządzeń.</w:t>
      </w:r>
    </w:p>
    <w:p w:rsidR="00120E99" w:rsidRDefault="00120E99" w:rsidP="00120E99">
      <w:pPr>
        <w:rPr>
          <w:rFonts w:ascii="Times New Roman" w:hAnsi="Times New Roman"/>
          <w:sz w:val="24"/>
          <w:szCs w:val="24"/>
        </w:rPr>
      </w:pPr>
    </w:p>
    <w:p w:rsidR="00120E99" w:rsidRDefault="00120E99" w:rsidP="00CE24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59547B" w:rsidRDefault="0059547B" w:rsidP="0059547B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Danuta </w:t>
      </w:r>
      <w:proofErr w:type="spellStart"/>
      <w:r>
        <w:rPr>
          <w:rFonts w:ascii="Times New Roman" w:hAnsi="Times New Roman"/>
          <w:sz w:val="24"/>
          <w:szCs w:val="24"/>
        </w:rPr>
        <w:t>Gargaś</w:t>
      </w:r>
      <w:proofErr w:type="spellEnd"/>
    </w:p>
    <w:p w:rsidR="0059547B" w:rsidRDefault="0059547B" w:rsidP="0059547B">
      <w:pPr>
        <w:spacing w:after="0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</w:t>
      </w:r>
    </w:p>
    <w:p w:rsidR="0034077F" w:rsidRDefault="0034077F">
      <w:bookmarkStart w:id="0" w:name="_GoBack"/>
      <w:bookmarkEnd w:id="0"/>
    </w:p>
    <w:sectPr w:rsidR="0034077F" w:rsidSect="0034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15FA"/>
    <w:multiLevelType w:val="hybridMultilevel"/>
    <w:tmpl w:val="2A5C6CFE"/>
    <w:lvl w:ilvl="0" w:tplc="DA105A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E14F4"/>
    <w:multiLevelType w:val="hybridMultilevel"/>
    <w:tmpl w:val="9B0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99"/>
    <w:rsid w:val="00073C1B"/>
    <w:rsid w:val="00120E99"/>
    <w:rsid w:val="001E60BB"/>
    <w:rsid w:val="0034077F"/>
    <w:rsid w:val="004C6C8D"/>
    <w:rsid w:val="00564346"/>
    <w:rsid w:val="0059547B"/>
    <w:rsid w:val="007806B2"/>
    <w:rsid w:val="00801343"/>
    <w:rsid w:val="00917A1D"/>
    <w:rsid w:val="00942F8A"/>
    <w:rsid w:val="00A264FB"/>
    <w:rsid w:val="00B60A1D"/>
    <w:rsid w:val="00C14199"/>
    <w:rsid w:val="00CE0916"/>
    <w:rsid w:val="00CE24F3"/>
    <w:rsid w:val="00DC1E4E"/>
    <w:rsid w:val="00EC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8F1A-6E15-4585-AA74-86965EC6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E99"/>
    <w:pPr>
      <w:spacing w:after="160" w:line="254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20E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0E99"/>
    <w:pPr>
      <w:suppressAutoHyphens/>
      <w:spacing w:before="280" w:after="280" w:line="240" w:lineRule="auto"/>
    </w:pPr>
    <w:rPr>
      <w:rFonts w:ascii="Verdana" w:eastAsia="Times New Roman" w:hAnsi="Verdana" w:cs="Verdana"/>
      <w:color w:val="0E2567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120E9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20E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Sp2J</dc:creator>
  <cp:lastModifiedBy>Konto Microsoft</cp:lastModifiedBy>
  <cp:revision>6</cp:revision>
  <cp:lastPrinted>2021-03-19T09:34:00Z</cp:lastPrinted>
  <dcterms:created xsi:type="dcterms:W3CDTF">2021-04-15T09:17:00Z</dcterms:created>
  <dcterms:modified xsi:type="dcterms:W3CDTF">2021-04-16T07:16:00Z</dcterms:modified>
</cp:coreProperties>
</file>